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Mappa concettuale 2 step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left"/>
        <w:rPr/>
      </w:pPr>
      <w:r w:rsidDel="00000000" w:rsidR="00000000" w:rsidRPr="00000000">
        <w:rPr>
          <w:rtl w:val="0"/>
        </w:rPr>
        <w:t xml:space="preserve">Tema Energia</w:t>
      </w:r>
    </w:p>
    <w:p w:rsidR="00000000" w:rsidDel="00000000" w:rsidP="00000000" w:rsidRDefault="00000000" w:rsidRPr="00000000" w14:paraId="00000004">
      <w:pPr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jc w:val="left"/>
        <w:rPr/>
      </w:pPr>
      <w:r w:rsidDel="00000000" w:rsidR="00000000" w:rsidRPr="00000000">
        <w:rPr>
          <w:rtl w:val="0"/>
        </w:rPr>
        <w:t xml:space="preserve">Obiettivo: creare una mappa concettuale dell’energia</w:t>
      </w:r>
    </w:p>
    <w:p w:rsidR="00000000" w:rsidDel="00000000" w:rsidP="00000000" w:rsidRDefault="00000000" w:rsidRPr="00000000" w14:paraId="00000006">
      <w:pPr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Crea la mappa concettuale senza alcuna infarinatura sul tema: in questo modo gli alunni liberamente esprimono la loro percezione del tema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Fai una lezione sul tema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Ritorna sulla mappa e arricchiscila con gli alunni dei nuovi contenuti</w:t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